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3001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BB1A5A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BB1A5A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«</w:t>
            </w:r>
            <w:r w:rsidR="004870AF" w:rsidRPr="004870AF">
              <w:rPr>
                <w:rStyle w:val="1"/>
                <w:rFonts w:eastAsia="Courier New"/>
                <w:sz w:val="24"/>
                <w:szCs w:val="24"/>
              </w:rPr>
              <w:t>Камчатский краевой художественный музей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166E87" w:rsidTr="00BB1A5A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Биковец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</w:p>
        </w:tc>
      </w:tr>
      <w:tr w:rsidR="00166E87" w:rsidRPr="00166E87" w:rsidTr="00BB1A5A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8793B" w:rsidP="00BB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166E87" w:rsidRPr="00166E87" w:rsidTr="00BB1A5A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89556,00</w:t>
            </w:r>
          </w:p>
        </w:tc>
      </w:tr>
      <w:tr w:rsidR="00166E87" w:rsidRPr="00166E87" w:rsidTr="00BB1A5A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BB1A5A">
        <w:trPr>
          <w:trHeight w:hRule="exact" w:val="76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BB1A5A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6E87" w:rsidRPr="00166E87" w:rsidTr="00BB1A5A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Лихачева Г.А</w:t>
            </w:r>
          </w:p>
        </w:tc>
      </w:tr>
      <w:tr w:rsidR="00166E87" w:rsidRPr="00166E87" w:rsidTr="00BB1A5A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BB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6E87">
              <w:rPr>
                <w:rFonts w:ascii="Times New Roman" w:hAnsi="Times New Roman" w:cs="Times New Roman"/>
              </w:rPr>
              <w:t xml:space="preserve">Главный </w:t>
            </w:r>
            <w:r w:rsidR="00166E87"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166E87" w:rsidRPr="00166E87" w:rsidTr="00BB1A5A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BB1A5A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4870AF" w:rsidP="00BB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95789,00</w:t>
            </w:r>
          </w:p>
        </w:tc>
      </w:tr>
    </w:tbl>
    <w:p w:rsidR="00166E87" w:rsidRPr="00166E87" w:rsidRDefault="00166E87" w:rsidP="00166E87">
      <w:pPr>
        <w:pStyle w:val="a5"/>
        <w:framePr w:w="9730" w:wrap="notBeside" w:vAnchor="text" w:hAnchor="page" w:x="1516" w:y="118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Pr="00166E87" w:rsidRDefault="00892AB2" w:rsidP="00166E87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BB1A5A" w:rsidRDefault="00BB1A5A" w:rsidP="00BB1A5A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>
        <w:rPr>
          <w:sz w:val="28"/>
          <w:szCs w:val="28"/>
        </w:rPr>
        <w:t>предприятий за 2016 год</w:t>
      </w:r>
    </w:p>
    <w:p w:rsidR="00A80590" w:rsidRPr="00892AB2" w:rsidRDefault="00A80590" w:rsidP="00BB1A5A">
      <w:pPr>
        <w:jc w:val="center"/>
        <w:rPr>
          <w:sz w:val="22"/>
          <w:szCs w:val="22"/>
        </w:rPr>
      </w:pPr>
      <w:bookmarkStart w:id="0" w:name="_GoBack"/>
      <w:bookmarkEnd w:id="0"/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18793B"/>
    <w:rsid w:val="00291BBF"/>
    <w:rsid w:val="003A7285"/>
    <w:rsid w:val="004870AF"/>
    <w:rsid w:val="00502C6E"/>
    <w:rsid w:val="00597789"/>
    <w:rsid w:val="00892AB2"/>
    <w:rsid w:val="00A071F7"/>
    <w:rsid w:val="00A80590"/>
    <w:rsid w:val="00BB1A5A"/>
    <w:rsid w:val="00C73921"/>
    <w:rsid w:val="00D1763B"/>
    <w:rsid w:val="00DB6754"/>
    <w:rsid w:val="00E00148"/>
    <w:rsid w:val="00E40397"/>
    <w:rsid w:val="00E71C2B"/>
    <w:rsid w:val="00ED23A5"/>
    <w:rsid w:val="00FC35E3"/>
    <w:rsid w:val="00FF13E0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524D-99E5-4FBB-B3FA-DDECE2E8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5</cp:revision>
  <cp:lastPrinted>2017-03-16T00:19:00Z</cp:lastPrinted>
  <dcterms:created xsi:type="dcterms:W3CDTF">2017-04-25T09:17:00Z</dcterms:created>
  <dcterms:modified xsi:type="dcterms:W3CDTF">2017-05-08T01:22:00Z</dcterms:modified>
</cp:coreProperties>
</file>